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6B" w:rsidRDefault="00CE4A6B" w:rsidP="00CE4A6B">
      <w:pPr>
        <w:spacing w:after="0"/>
        <w:ind w:left="5812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внесен </w:t>
      </w:r>
    </w:p>
    <w:p w:rsidR="00CE4A6B" w:rsidRDefault="00CB0412" w:rsidP="00CE4A6B">
      <w:pPr>
        <w:spacing w:after="0" w:line="240" w:lineRule="auto"/>
        <w:ind w:left="5529" w:right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</w:t>
      </w:r>
      <w:r w:rsidR="00CE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Иванова</w:t>
      </w:r>
    </w:p>
    <w:p w:rsidR="00CE4A6B" w:rsidRDefault="00CE4A6B" w:rsidP="00CE4A6B">
      <w:pPr>
        <w:spacing w:after="0" w:line="240" w:lineRule="auto"/>
        <w:ind w:left="6804" w:right="283"/>
        <w:jc w:val="right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E4A6B" w:rsidRDefault="00CE4A6B" w:rsidP="00CE4A6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:rsidR="00CE4A6B" w:rsidRDefault="00CE4A6B" w:rsidP="00CE4A6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Ивановская городская Дума</w:t>
      </w:r>
    </w:p>
    <w:p w:rsidR="00CE4A6B" w:rsidRDefault="00CE4A6B" w:rsidP="00CE4A6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восьмого созыва</w:t>
      </w:r>
    </w:p>
    <w:p w:rsidR="00CE4A6B" w:rsidRDefault="00CE4A6B" w:rsidP="00CE4A6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A6B" w:rsidRDefault="00CE4A6B" w:rsidP="00CE4A6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CE4A6B" w:rsidRDefault="00CE4A6B" w:rsidP="00CE4A6B">
      <w:pPr>
        <w:spacing w:after="0" w:line="240" w:lineRule="auto"/>
        <w:ind w:right="28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A6B" w:rsidRDefault="00CE4A6B" w:rsidP="00CE4A6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от_______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№____</w:t>
      </w:r>
    </w:p>
    <w:p w:rsidR="00CE4A6B" w:rsidRDefault="00CE4A6B" w:rsidP="00CE4A6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4A6B" w:rsidRDefault="00CE4A6B" w:rsidP="00CE4A6B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</w:p>
    <w:p w:rsidR="00CE4A6B" w:rsidRDefault="00CE4A6B" w:rsidP="00CE4A6B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городской Думы</w:t>
      </w:r>
    </w:p>
    <w:p w:rsidR="00CE4A6B" w:rsidRDefault="00CE4A6B" w:rsidP="00CE4A6B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 </w:t>
      </w:r>
    </w:p>
    <w:p w:rsidR="00CE4A6B" w:rsidRDefault="00CE4A6B" w:rsidP="00CE4A6B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территориальном общественном </w:t>
      </w:r>
    </w:p>
    <w:p w:rsidR="00CE4A6B" w:rsidRDefault="00CE4A6B" w:rsidP="00CE4A6B">
      <w:pPr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самоуправлении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Иванове»</w:t>
      </w:r>
    </w:p>
    <w:p w:rsidR="00CE4A6B" w:rsidRDefault="00CE4A6B" w:rsidP="00CE4A6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E4A6B" w:rsidRDefault="00CE4A6B" w:rsidP="00CE4A6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50  Федерального закона от 20.03.2025                   № 33- ФЗ  «Об общих принципах организации местного самоуправления         </w:t>
      </w:r>
      <w:r>
        <w:rPr>
          <w:rFonts w:ascii="Times New Roman" w:hAnsi="Times New Roman" w:cs="Times New Roman"/>
          <w:sz w:val="28"/>
          <w:szCs w:val="28"/>
        </w:rPr>
        <w:t>в единой системе публичной власти</w:t>
      </w:r>
      <w:r w:rsidR="00D652C9">
        <w:rPr>
          <w:rFonts w:ascii="Times New Roman" w:eastAsia="Times New Roman" w:hAnsi="Times New Roman" w:cs="Times New Roman"/>
          <w:sz w:val="28"/>
          <w:szCs w:val="28"/>
          <w:lang w:eastAsia="ru-RU"/>
        </w:rPr>
        <w:t>»,  руководствуясь статьями</w:t>
      </w:r>
      <w:r w:rsidR="00B84C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23</w:t>
      </w:r>
      <w:r w:rsidR="004A21AC">
        <w:rPr>
          <w:rFonts w:ascii="Times New Roman" w:eastAsia="Times New Roman" w:hAnsi="Times New Roman" w:cs="Times New Roman"/>
          <w:sz w:val="28"/>
          <w:szCs w:val="28"/>
          <w:lang w:eastAsia="ru-RU"/>
        </w:rPr>
        <w:t>, 31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города Иванова, Ивановская городская Дума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CE4A6B" w:rsidRDefault="00CE4A6B" w:rsidP="00CE4A6B">
      <w:pPr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E4A6B" w:rsidRDefault="00CE4A6B" w:rsidP="00CE4A6B">
      <w:pPr>
        <w:autoSpaceDE w:val="0"/>
        <w:autoSpaceDN w:val="0"/>
        <w:adjustRightInd w:val="0"/>
        <w:spacing w:after="0" w:line="240" w:lineRule="auto"/>
        <w:ind w:right="283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 в решение Ивановской городской Думы от 31.05.2006                  № 151 «Об утверждении Положения о территориальном общественном самоуправлении в городе Иванове» (в редакции решений Ивановской городской Думы от  23.12.2011 № 336, от 27.06.2012 № 450, от 01.07.2015   № 931, от 29.06.2016 № 236, от 29.03.2017 № 355,</w:t>
      </w:r>
      <w:r w:rsidR="002C36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25.12.2019 № 844,       от 03.02.2021 № 72, от 21.08.2025</w:t>
      </w:r>
      <w:r w:rsidR="00352FA7">
        <w:rPr>
          <w:rFonts w:ascii="Times New Roman" w:hAnsi="Times New Roman" w:cs="Times New Roman"/>
          <w:sz w:val="28"/>
          <w:szCs w:val="28"/>
        </w:rPr>
        <w:t xml:space="preserve"> №</w:t>
      </w:r>
      <w:r w:rsidR="002C3693">
        <w:rPr>
          <w:rFonts w:ascii="Times New Roman" w:hAnsi="Times New Roman" w:cs="Times New Roman"/>
          <w:sz w:val="28"/>
          <w:szCs w:val="28"/>
        </w:rPr>
        <w:t xml:space="preserve"> </w:t>
      </w:r>
      <w:r w:rsidR="00352FA7">
        <w:rPr>
          <w:rFonts w:ascii="Times New Roman" w:hAnsi="Times New Roman" w:cs="Times New Roman"/>
          <w:sz w:val="28"/>
          <w:szCs w:val="28"/>
        </w:rPr>
        <w:t>727</w:t>
      </w:r>
      <w:r w:rsidR="00E5764F">
        <w:rPr>
          <w:rFonts w:ascii="Times New Roman" w:hAnsi="Times New Roman" w:cs="Times New Roman"/>
          <w:sz w:val="28"/>
          <w:szCs w:val="28"/>
        </w:rPr>
        <w:t>, от 24.12.2025 №</w:t>
      </w:r>
      <w:r w:rsidR="002C3693">
        <w:rPr>
          <w:rFonts w:ascii="Times New Roman" w:hAnsi="Times New Roman" w:cs="Times New Roman"/>
          <w:sz w:val="28"/>
          <w:szCs w:val="28"/>
        </w:rPr>
        <w:t xml:space="preserve"> </w:t>
      </w:r>
      <w:r w:rsidR="00E5764F">
        <w:rPr>
          <w:rFonts w:ascii="Times New Roman" w:hAnsi="Times New Roman" w:cs="Times New Roman"/>
          <w:sz w:val="28"/>
          <w:szCs w:val="28"/>
        </w:rPr>
        <w:t xml:space="preserve">49)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  <w:proofErr w:type="gramEnd"/>
    </w:p>
    <w:p w:rsidR="00CE4A6B" w:rsidRDefault="00CE4A6B" w:rsidP="00CE4A6B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 Преамбулу  изло</w:t>
      </w:r>
      <w:r w:rsidR="004A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жить  в следующей редакции: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history="1">
        <w:r w:rsidRPr="004C7A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50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</w:t>
      </w:r>
      <w:r w:rsidR="004A21AC">
        <w:rPr>
          <w:rFonts w:ascii="Times New Roman" w:hAnsi="Times New Roman" w:cs="Times New Roman"/>
          <w:sz w:val="28"/>
          <w:szCs w:val="28"/>
        </w:rPr>
        <w:t>о закона от 20.03.2025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2F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33-ФЗ  «Об общих принципах организации местного самоуправления в единой системе публичной власти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352FA7">
        <w:rPr>
          <w:rFonts w:ascii="Times New Roman" w:hAnsi="Times New Roman" w:cs="Times New Roman"/>
          <w:sz w:val="28"/>
          <w:szCs w:val="28"/>
        </w:rPr>
        <w:t xml:space="preserve"> статьей </w:t>
      </w:r>
      <w:r w:rsidR="00CB0412">
        <w:rPr>
          <w:rFonts w:ascii="Times New Roman" w:hAnsi="Times New Roman" w:cs="Times New Roman"/>
          <w:sz w:val="28"/>
          <w:szCs w:val="28"/>
        </w:rPr>
        <w:t>3.3</w:t>
      </w:r>
      <w:r w:rsidR="00352FA7" w:rsidRPr="00352FA7">
        <w:rPr>
          <w:rFonts w:ascii="Times New Roman" w:hAnsi="Times New Roman" w:cs="Times New Roman"/>
          <w:sz w:val="28"/>
          <w:szCs w:val="28"/>
        </w:rPr>
        <w:t xml:space="preserve"> Закона Ивановской области от 18.11.2014 </w:t>
      </w:r>
      <w:r w:rsidR="00352FA7">
        <w:rPr>
          <w:rFonts w:ascii="Times New Roman" w:hAnsi="Times New Roman" w:cs="Times New Roman"/>
          <w:sz w:val="28"/>
          <w:szCs w:val="28"/>
        </w:rPr>
        <w:t xml:space="preserve"> </w:t>
      </w:r>
      <w:r w:rsidR="00294808">
        <w:rPr>
          <w:rFonts w:ascii="Times New Roman" w:hAnsi="Times New Roman" w:cs="Times New Roman"/>
          <w:sz w:val="28"/>
          <w:szCs w:val="28"/>
        </w:rPr>
        <w:t>№ 86-ОЗ</w:t>
      </w:r>
      <w:r w:rsidR="00352FA7" w:rsidRPr="00352FA7">
        <w:rPr>
          <w:rFonts w:ascii="Times New Roman" w:hAnsi="Times New Roman" w:cs="Times New Roman"/>
          <w:sz w:val="28"/>
          <w:szCs w:val="28"/>
        </w:rPr>
        <w:t xml:space="preserve"> «О некоторых вопросах организации местного самоуправления в Ивановской области»,</w:t>
      </w:r>
      <w:r w:rsidRPr="00352FA7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C7A40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статьей </w:t>
        </w:r>
      </w:hyperlink>
      <w:r>
        <w:t xml:space="preserve"> </w:t>
      </w:r>
      <w:r w:rsidR="00B84C6F">
        <w:rPr>
          <w:rFonts w:ascii="Times New Roman" w:hAnsi="Times New Roman" w:cs="Times New Roman"/>
          <w:sz w:val="28"/>
          <w:szCs w:val="28"/>
        </w:rPr>
        <w:t>23</w:t>
      </w:r>
      <w:r w:rsidR="004A21AC">
        <w:rPr>
          <w:rFonts w:ascii="Times New Roman" w:hAnsi="Times New Roman" w:cs="Times New Roman"/>
          <w:sz w:val="28"/>
          <w:szCs w:val="28"/>
        </w:rPr>
        <w:t>,</w:t>
      </w:r>
      <w:r w:rsidR="00403A27">
        <w:rPr>
          <w:rFonts w:ascii="Times New Roman" w:hAnsi="Times New Roman" w:cs="Times New Roman"/>
          <w:sz w:val="28"/>
          <w:szCs w:val="28"/>
        </w:rPr>
        <w:t xml:space="preserve">  пунктом 30 части 2 статьи 31 </w:t>
      </w:r>
      <w:r>
        <w:rPr>
          <w:rFonts w:ascii="Times New Roman" w:hAnsi="Times New Roman" w:cs="Times New Roman"/>
          <w:sz w:val="28"/>
          <w:szCs w:val="28"/>
        </w:rPr>
        <w:t xml:space="preserve"> Устава города Иванова Ивановская городская Дума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E4A6B" w:rsidRDefault="002C3693" w:rsidP="00CE4A6B">
      <w:pPr>
        <w:autoSpaceDE w:val="0"/>
        <w:autoSpaceDN w:val="0"/>
        <w:adjustRightInd w:val="0"/>
        <w:spacing w:after="0" w:line="240" w:lineRule="auto"/>
        <w:ind w:right="28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CE4A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 </w:t>
      </w:r>
      <w:r w:rsidR="00CE4A6B">
        <w:rPr>
          <w:rFonts w:ascii="Times New Roman" w:hAnsi="Times New Roman" w:cs="Times New Roman"/>
          <w:sz w:val="28"/>
          <w:szCs w:val="28"/>
        </w:rPr>
        <w:t>Положении</w:t>
      </w:r>
      <w:r w:rsidR="00CE4A6B">
        <w:rPr>
          <w:rFonts w:ascii="Times New Roman" w:hAnsi="Times New Roman" w:cs="Times New Roman"/>
          <w:bCs/>
          <w:sz w:val="28"/>
          <w:szCs w:val="28"/>
        </w:rPr>
        <w:t xml:space="preserve"> о территориальном общественном самоуправлении в городе Иванове:</w:t>
      </w:r>
    </w:p>
    <w:p w:rsidR="0063194F" w:rsidRDefault="00427AE0" w:rsidP="004A21AC">
      <w:pPr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Преамбулу </w:t>
      </w:r>
      <w:r w:rsidR="00403A27">
        <w:rPr>
          <w:rFonts w:ascii="Times New Roman" w:hAnsi="Times New Roman" w:cs="Times New Roman"/>
          <w:bCs/>
          <w:sz w:val="28"/>
          <w:szCs w:val="28"/>
        </w:rPr>
        <w:t xml:space="preserve"> после слов</w:t>
      </w:r>
      <w:r w:rsidR="00403A27" w:rsidRPr="00403A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A27" w:rsidRPr="006B78B7">
        <w:rPr>
          <w:rFonts w:ascii="Times New Roman" w:hAnsi="Times New Roman" w:cs="Times New Roman"/>
          <w:sz w:val="28"/>
          <w:szCs w:val="28"/>
        </w:rPr>
        <w:t xml:space="preserve"> «от 20.03.2025 № 33-ФЗ «Об общих принципах организации местного самоуправления в единой системе публичной власти»</w:t>
      </w:r>
      <w:proofErr w:type="gramStart"/>
      <w:r w:rsidR="00840C35">
        <w:rPr>
          <w:rFonts w:ascii="Times New Roman" w:hAnsi="Times New Roman" w:cs="Times New Roman"/>
          <w:sz w:val="28"/>
          <w:szCs w:val="28"/>
        </w:rPr>
        <w:t>,</w:t>
      </w:r>
      <w:r w:rsidR="00AA6BD1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403A27" w:rsidRPr="006B78B7">
        <w:rPr>
          <w:rFonts w:ascii="Times New Roman" w:hAnsi="Times New Roman" w:cs="Times New Roman"/>
          <w:sz w:val="28"/>
          <w:szCs w:val="28"/>
        </w:rPr>
        <w:t xml:space="preserve"> дополнить словами</w:t>
      </w:r>
      <w:r w:rsidR="00403A2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4A6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63194F">
        <w:rPr>
          <w:rFonts w:ascii="Times New Roman" w:hAnsi="Times New Roman" w:cs="Times New Roman"/>
          <w:sz w:val="28"/>
          <w:szCs w:val="28"/>
        </w:rPr>
        <w:t>Законом</w:t>
      </w:r>
      <w:r w:rsidR="00403A27">
        <w:rPr>
          <w:rFonts w:ascii="Times New Roman" w:hAnsi="Times New Roman" w:cs="Times New Roman"/>
          <w:sz w:val="28"/>
          <w:szCs w:val="28"/>
        </w:rPr>
        <w:t xml:space="preserve"> Ивановской области </w:t>
      </w:r>
      <w:r w:rsidR="002C3693">
        <w:rPr>
          <w:rFonts w:ascii="Times New Roman" w:hAnsi="Times New Roman" w:cs="Times New Roman"/>
          <w:sz w:val="28"/>
          <w:szCs w:val="28"/>
        </w:rPr>
        <w:t xml:space="preserve">     </w:t>
      </w:r>
      <w:r w:rsidR="00403A27">
        <w:rPr>
          <w:rFonts w:ascii="Times New Roman" w:hAnsi="Times New Roman" w:cs="Times New Roman"/>
          <w:sz w:val="28"/>
          <w:szCs w:val="28"/>
        </w:rPr>
        <w:t>от 18.11.2014</w:t>
      </w:r>
      <w:r w:rsidR="0063194F" w:rsidRPr="00352FA7">
        <w:rPr>
          <w:rFonts w:ascii="Times New Roman" w:hAnsi="Times New Roman" w:cs="Times New Roman"/>
          <w:sz w:val="28"/>
          <w:szCs w:val="28"/>
        </w:rPr>
        <w:t xml:space="preserve"> </w:t>
      </w:r>
      <w:r w:rsidR="0063194F">
        <w:rPr>
          <w:rFonts w:ascii="Times New Roman" w:hAnsi="Times New Roman" w:cs="Times New Roman"/>
          <w:sz w:val="28"/>
          <w:szCs w:val="28"/>
        </w:rPr>
        <w:t xml:space="preserve"> </w:t>
      </w:r>
      <w:r w:rsidR="00403A27">
        <w:rPr>
          <w:rFonts w:ascii="Times New Roman" w:hAnsi="Times New Roman" w:cs="Times New Roman"/>
          <w:sz w:val="28"/>
          <w:szCs w:val="28"/>
        </w:rPr>
        <w:t>№ 86</w:t>
      </w:r>
      <w:r w:rsidR="00294808">
        <w:rPr>
          <w:rFonts w:ascii="Times New Roman" w:hAnsi="Times New Roman" w:cs="Times New Roman"/>
          <w:sz w:val="28"/>
          <w:szCs w:val="28"/>
        </w:rPr>
        <w:t>-ОЗ</w:t>
      </w:r>
      <w:r w:rsidR="0063194F" w:rsidRPr="00352FA7">
        <w:rPr>
          <w:rFonts w:ascii="Times New Roman" w:hAnsi="Times New Roman" w:cs="Times New Roman"/>
          <w:sz w:val="28"/>
          <w:szCs w:val="28"/>
        </w:rPr>
        <w:t xml:space="preserve"> «О некоторых вопросах организации местного самоуправления в Ивановской области»</w:t>
      </w:r>
      <w:r w:rsidR="00840C3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C7A40">
        <w:rPr>
          <w:rFonts w:ascii="Times New Roman" w:hAnsi="Times New Roman" w:cs="Times New Roman"/>
          <w:sz w:val="28"/>
          <w:szCs w:val="28"/>
        </w:rPr>
        <w:t>.</w:t>
      </w:r>
      <w:r w:rsidR="00CE4A6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E4A6B" w:rsidRDefault="002C3693" w:rsidP="00CE4A6B">
      <w:pPr>
        <w:autoSpaceDE w:val="0"/>
        <w:autoSpaceDN w:val="0"/>
        <w:adjustRightInd w:val="0"/>
        <w:spacing w:after="0" w:line="240" w:lineRule="auto"/>
        <w:ind w:right="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4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со дня  его  официального опубликования.</w:t>
      </w:r>
      <w:r w:rsidR="00CE4A6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E4A6B" w:rsidRDefault="002C3693" w:rsidP="00CE4A6B">
      <w:pPr>
        <w:autoSpaceDE w:val="0"/>
        <w:autoSpaceDN w:val="0"/>
        <w:adjustRightInd w:val="0"/>
        <w:spacing w:after="0" w:line="240" w:lineRule="auto"/>
        <w:ind w:right="283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CE4A6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решение в газете «</w:t>
      </w:r>
      <w:r w:rsidR="00CE4A6B">
        <w:rPr>
          <w:rFonts w:ascii="Times New Roman" w:hAnsi="Times New Roman" w:cs="Times New Roman"/>
          <w:sz w:val="28"/>
          <w:szCs w:val="28"/>
        </w:rPr>
        <w:t xml:space="preserve">Рабочий край» </w:t>
      </w:r>
      <w:r w:rsidR="00CE4A6B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официальном сайте города Иванова, сайте Ивановской городской Думы в сети Интернет.</w:t>
      </w: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03"/>
        <w:gridCol w:w="4727"/>
      </w:tblGrid>
      <w:tr w:rsidR="00CE4A6B" w:rsidTr="00CE4A6B">
        <w:tc>
          <w:tcPr>
            <w:tcW w:w="4703" w:type="dxa"/>
          </w:tcPr>
          <w:p w:rsidR="00CE4A6B" w:rsidRDefault="00CE4A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A6B" w:rsidRDefault="00CE4A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Глава города Иванова</w:t>
            </w:r>
          </w:p>
          <w:p w:rsidR="00CE4A6B" w:rsidRDefault="00CE4A6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A6B" w:rsidRDefault="00CE4A6B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A6B" w:rsidRDefault="00670F0F" w:rsidP="00670F0F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М.А.</w:t>
            </w:r>
            <w:r w:rsidR="00CE4A6B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Комиссаров</w:t>
            </w:r>
          </w:p>
        </w:tc>
        <w:tc>
          <w:tcPr>
            <w:tcW w:w="4727" w:type="dxa"/>
          </w:tcPr>
          <w:p w:rsidR="00CE4A6B" w:rsidRDefault="00CE4A6B">
            <w:pPr>
              <w:ind w:left="547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A6B" w:rsidRDefault="00CE4A6B">
            <w:pPr>
              <w:ind w:left="547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</w:t>
            </w:r>
          </w:p>
          <w:p w:rsidR="00CE4A6B" w:rsidRDefault="00CE4A6B">
            <w:pPr>
              <w:ind w:left="547" w:right="28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Ивановской  городской Думы</w:t>
            </w:r>
          </w:p>
          <w:p w:rsidR="00CE4A6B" w:rsidRDefault="00CE4A6B">
            <w:pPr>
              <w:ind w:left="547" w:right="283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CE4A6B" w:rsidRDefault="00CE4A6B">
            <w:pPr>
              <w:ind w:left="547" w:right="283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А.С. Кузьмичев</w:t>
            </w:r>
          </w:p>
        </w:tc>
      </w:tr>
    </w:tbl>
    <w:p w:rsidR="00CE4A6B" w:rsidRDefault="00CE4A6B" w:rsidP="00CE4A6B"/>
    <w:p w:rsidR="00AC00D3" w:rsidRPr="00737480" w:rsidRDefault="00AC00D3">
      <w:pPr>
        <w:rPr>
          <w:lang w:val="en-US"/>
        </w:rPr>
      </w:pPr>
      <w:bookmarkStart w:id="0" w:name="_GoBack"/>
      <w:bookmarkEnd w:id="0"/>
    </w:p>
    <w:sectPr w:rsidR="00AC00D3" w:rsidRPr="00737480" w:rsidSect="00D55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56E5D"/>
    <w:rsid w:val="00294808"/>
    <w:rsid w:val="002C3693"/>
    <w:rsid w:val="00352FA7"/>
    <w:rsid w:val="00403A27"/>
    <w:rsid w:val="00427AE0"/>
    <w:rsid w:val="004A21AC"/>
    <w:rsid w:val="004C7A40"/>
    <w:rsid w:val="0063194F"/>
    <w:rsid w:val="00670F0F"/>
    <w:rsid w:val="006F200B"/>
    <w:rsid w:val="00737480"/>
    <w:rsid w:val="007D183A"/>
    <w:rsid w:val="00840C35"/>
    <w:rsid w:val="00894A17"/>
    <w:rsid w:val="009360EC"/>
    <w:rsid w:val="00952302"/>
    <w:rsid w:val="00990BD6"/>
    <w:rsid w:val="00A62D74"/>
    <w:rsid w:val="00A70D9C"/>
    <w:rsid w:val="00AA6BD1"/>
    <w:rsid w:val="00AC00D3"/>
    <w:rsid w:val="00B84C6F"/>
    <w:rsid w:val="00C56E5D"/>
    <w:rsid w:val="00CB0412"/>
    <w:rsid w:val="00CE4A6B"/>
    <w:rsid w:val="00D51289"/>
    <w:rsid w:val="00D55D23"/>
    <w:rsid w:val="00D652C9"/>
    <w:rsid w:val="00DB5C1C"/>
    <w:rsid w:val="00E57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E4A6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7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A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A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E4A6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670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62EE5C7ABE438F5F0201BE7AF15ADEEDEFF04C744D74AED05B8BD3E135DA962242BCE8B35C2C5E70AB15A3C51A38E0F7D430502AEF1C8827RA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consultantplus://offline/ref=4262EE5C7ABE438F5F021FB36C9D06D1EDE4AB4976497AF18C0B8D84BE65DCC36202BABDF018225D74A043FA804461B0B59F3D5732F31C8C66EAE0F92ARA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87eedf-3377-40a1-9d0c-8b31896174b9">M6MW3T5FJAUW-171-13769</_dlc_DocId>
    <_dlc_DocIdUrl xmlns="7187eedf-3377-40a1-9d0c-8b31896174b9">
      <Url>http://portal.ivgoradm.ru/IGD/_layouts/DocIdRedir.aspx?ID=M6MW3T5FJAUW-171-13769</Url>
      <Description>M6MW3T5FJAUW-171-13769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FB557728E026643B981340620189C3A" ma:contentTypeVersion="1" ma:contentTypeDescription="Создание документа." ma:contentTypeScope="" ma:versionID="7c96ed962bd69a8eeb20aacaa70d0003">
  <xsd:schema xmlns:xsd="http://www.w3.org/2001/XMLSchema" xmlns:xs="http://www.w3.org/2001/XMLSchema" xmlns:p="http://schemas.microsoft.com/office/2006/metadata/properties" xmlns:ns2="7187eedf-3377-40a1-9d0c-8b31896174b9" targetNamespace="http://schemas.microsoft.com/office/2006/metadata/properties" ma:root="true" ma:fieldsID="38abe9fa3020062d4931c9119e33fc1d" ns2:_="">
    <xsd:import namespace="7187eedf-3377-40a1-9d0c-8b31896174b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7eedf-3377-40a1-9d0c-8b31896174b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5F572-103F-4FBD-8179-4AB4513AAB03}">
  <ds:schemaRefs>
    <ds:schemaRef ds:uri="http://schemas.microsoft.com/office/2006/metadata/properties"/>
    <ds:schemaRef ds:uri="http://schemas.microsoft.com/office/infopath/2007/PartnerControls"/>
    <ds:schemaRef ds:uri="7187eedf-3377-40a1-9d0c-8b31896174b9"/>
  </ds:schemaRefs>
</ds:datastoreItem>
</file>

<file path=customXml/itemProps2.xml><?xml version="1.0" encoding="utf-8"?>
<ds:datastoreItem xmlns:ds="http://schemas.openxmlformats.org/officeDocument/2006/customXml" ds:itemID="{BC0D103A-10C5-4387-8894-9B00AE4457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40A3F-2D2B-49BC-B86C-1C80F147DD0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E69510-CF3E-4AAA-A7E9-72BDA9115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87eedf-3377-40a1-9d0c-8b3189617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Васильевна Стулова</dc:creator>
  <cp:lastModifiedBy>Светлана Муратовна Аблаева</cp:lastModifiedBy>
  <cp:revision>2</cp:revision>
  <cp:lastPrinted>2026-06-10T13:21:00Z</cp:lastPrinted>
  <dcterms:created xsi:type="dcterms:W3CDTF">2026-06-19T12:59:00Z</dcterms:created>
  <dcterms:modified xsi:type="dcterms:W3CDTF">2026-06-19T12:59:00Z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0x010100DFB557728E026643B981340620189C3A</vt:lpwstr>
  </property>
  <property fmtid="{D5CDD505-2E9C-101B-9397-08002B2CF9AE}" pid="3" name="_dlc_DocIdItemGuid">
    <vt:lpwstr>c97215dd-37d9-44d7-83c1-8803667ca44c</vt:lpwstr>
  </property>
</Properties>
</file>