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1" w:rsidRPr="002630B1" w:rsidRDefault="00433E1F" w:rsidP="00CD735F">
      <w:pPr>
        <w:pStyle w:val="a3"/>
        <w:jc w:val="right"/>
      </w:pPr>
      <w:r w:rsidRPr="002630B1">
        <w:t>Проект</w:t>
      </w:r>
      <w:r w:rsidR="00CF6F4B" w:rsidRPr="002630B1">
        <w:t xml:space="preserve"> внесен</w:t>
      </w:r>
      <w:r w:rsidR="00CD735F" w:rsidRPr="002630B1">
        <w:t xml:space="preserve"> </w:t>
      </w:r>
    </w:p>
    <w:p w:rsidR="00433E1F" w:rsidRPr="002630B1" w:rsidRDefault="00CF6F4B" w:rsidP="00CD735F">
      <w:pPr>
        <w:pStyle w:val="a3"/>
        <w:jc w:val="right"/>
      </w:pPr>
      <w:r w:rsidRPr="002630B1">
        <w:t>Г</w:t>
      </w:r>
      <w:r w:rsidR="00433E1F" w:rsidRPr="002630B1">
        <w:t>лав</w:t>
      </w:r>
      <w:r w:rsidR="008360CF" w:rsidRPr="002630B1">
        <w:t>ой</w:t>
      </w:r>
      <w:r w:rsidR="002630B1">
        <w:t xml:space="preserve"> </w:t>
      </w:r>
      <w:r w:rsidR="00433E1F" w:rsidRPr="002630B1">
        <w:t>города Иванова</w:t>
      </w:r>
    </w:p>
    <w:p w:rsidR="002630B1" w:rsidRPr="0007345D" w:rsidRDefault="002630B1" w:rsidP="00433E1F">
      <w:pPr>
        <w:pStyle w:val="a3"/>
      </w:pPr>
    </w:p>
    <w:p w:rsidR="002630B1" w:rsidRPr="00747F6D" w:rsidRDefault="002630B1" w:rsidP="002630B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747F6D">
        <w:rPr>
          <w:b/>
          <w:bCs/>
          <w:sz w:val="28"/>
          <w:szCs w:val="28"/>
        </w:rPr>
        <w:t>ИВАНОВСКАЯ ГОРОДСКАЯ ДУМА</w:t>
      </w:r>
    </w:p>
    <w:p w:rsidR="002630B1" w:rsidRPr="00747F6D" w:rsidRDefault="002630B1" w:rsidP="002630B1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седьмого</w:t>
      </w:r>
      <w:r w:rsidRPr="00747F6D">
        <w:rPr>
          <w:b/>
          <w:bCs/>
          <w:sz w:val="28"/>
          <w:szCs w:val="28"/>
        </w:rPr>
        <w:t xml:space="preserve"> созыва</w:t>
      </w:r>
    </w:p>
    <w:p w:rsidR="00433E1F" w:rsidRPr="00296A1F" w:rsidRDefault="00433E1F" w:rsidP="00433E1F">
      <w:pPr>
        <w:pStyle w:val="a3"/>
        <w:jc w:val="center"/>
        <w:rPr>
          <w:b/>
          <w:bCs/>
        </w:rPr>
      </w:pPr>
    </w:p>
    <w:p w:rsidR="00433E1F" w:rsidRPr="00296A1F" w:rsidRDefault="00433E1F" w:rsidP="00433E1F">
      <w:pPr>
        <w:pStyle w:val="a3"/>
        <w:jc w:val="center"/>
        <w:rPr>
          <w:b/>
          <w:bCs/>
        </w:rPr>
      </w:pPr>
      <w:r w:rsidRPr="00296A1F">
        <w:rPr>
          <w:b/>
          <w:bCs/>
        </w:rPr>
        <w:t>РЕШЕНИЕ</w:t>
      </w:r>
    </w:p>
    <w:p w:rsidR="00433E1F" w:rsidRPr="0047201E" w:rsidRDefault="00433E1F" w:rsidP="00433E1F">
      <w:pPr>
        <w:pStyle w:val="a3"/>
        <w:rPr>
          <w:szCs w:val="22"/>
        </w:rPr>
      </w:pPr>
    </w:p>
    <w:p w:rsidR="002630B1" w:rsidRPr="00747F6D" w:rsidRDefault="002630B1" w:rsidP="002630B1">
      <w:pPr>
        <w:autoSpaceDE w:val="0"/>
        <w:autoSpaceDN w:val="0"/>
        <w:jc w:val="both"/>
        <w:rPr>
          <w:sz w:val="28"/>
          <w:szCs w:val="28"/>
        </w:rPr>
      </w:pPr>
      <w:r w:rsidRPr="00747F6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747F6D">
        <w:rPr>
          <w:sz w:val="28"/>
          <w:szCs w:val="28"/>
        </w:rPr>
        <w:t xml:space="preserve">№ </w:t>
      </w:r>
      <w:r>
        <w:rPr>
          <w:sz w:val="28"/>
          <w:szCs w:val="28"/>
        </w:rPr>
        <w:t>_______</w:t>
      </w:r>
      <w:r w:rsidRPr="00747F6D">
        <w:rPr>
          <w:sz w:val="28"/>
          <w:szCs w:val="28"/>
        </w:rPr>
        <w:t xml:space="preserve"> </w:t>
      </w:r>
    </w:p>
    <w:p w:rsidR="00433E1F" w:rsidRPr="0007345D" w:rsidRDefault="00433E1F" w:rsidP="00433E1F">
      <w:pPr>
        <w:pStyle w:val="a3"/>
      </w:pPr>
    </w:p>
    <w:p w:rsidR="00016DCA" w:rsidRDefault="00116D4A" w:rsidP="00116D4A">
      <w:pPr>
        <w:pStyle w:val="a3"/>
      </w:pPr>
      <w:r w:rsidRPr="00EC1F46">
        <w:t>О внесении изменени</w:t>
      </w:r>
      <w:r w:rsidR="00E34C3C">
        <w:t>я</w:t>
      </w:r>
      <w:r w:rsidRPr="00EC1F46">
        <w:t xml:space="preserve"> </w:t>
      </w:r>
    </w:p>
    <w:p w:rsidR="00116D4A" w:rsidRPr="00EC1F46" w:rsidRDefault="00116D4A" w:rsidP="00116D4A">
      <w:pPr>
        <w:pStyle w:val="a3"/>
      </w:pPr>
      <w:r w:rsidRPr="00EC1F46">
        <w:t>в решение Ивановской городской Думы</w:t>
      </w:r>
    </w:p>
    <w:p w:rsidR="00016DCA" w:rsidRDefault="00116D4A" w:rsidP="00890B8F">
      <w:pPr>
        <w:pStyle w:val="a3"/>
      </w:pPr>
      <w:r w:rsidRPr="00EC1F46">
        <w:t>«</w:t>
      </w:r>
      <w:r w:rsidR="00433E1F" w:rsidRPr="00EC1F46">
        <w:t xml:space="preserve">О </w:t>
      </w:r>
      <w:r w:rsidR="004628D5" w:rsidRPr="00EC1F46">
        <w:t xml:space="preserve">компенсационных выплатах </w:t>
      </w:r>
      <w:r w:rsidR="00E93322">
        <w:t xml:space="preserve">отдельным </w:t>
      </w:r>
    </w:p>
    <w:p w:rsidR="00016DCA" w:rsidRDefault="00E93322" w:rsidP="00890B8F">
      <w:pPr>
        <w:pStyle w:val="a3"/>
      </w:pPr>
      <w:r>
        <w:t xml:space="preserve">категориям </w:t>
      </w:r>
      <w:r w:rsidR="00890B8F" w:rsidRPr="00F37A0E">
        <w:t>работник</w:t>
      </w:r>
      <w:r>
        <w:t>ов</w:t>
      </w:r>
      <w:r w:rsidR="00016DCA">
        <w:t xml:space="preserve"> </w:t>
      </w:r>
      <w:r w:rsidR="00890B8F" w:rsidRPr="00F37A0E">
        <w:t>муниципальны</w:t>
      </w:r>
      <w:r w:rsidR="00890B8F">
        <w:t>х</w:t>
      </w:r>
      <w:r w:rsidR="00890B8F" w:rsidRPr="00F37A0E">
        <w:t xml:space="preserve"> </w:t>
      </w:r>
    </w:p>
    <w:p w:rsidR="00433E1F" w:rsidRPr="00EC1F46" w:rsidRDefault="00890B8F" w:rsidP="00890B8F">
      <w:pPr>
        <w:pStyle w:val="a3"/>
      </w:pPr>
      <w:r w:rsidRPr="00F37A0E">
        <w:t>учреждений социальной сферы города Иванова</w:t>
      </w:r>
      <w:r w:rsidR="00116D4A">
        <w:t>»</w:t>
      </w:r>
      <w:r w:rsidR="00433E1F" w:rsidRPr="00EC1F46">
        <w:tab/>
      </w:r>
      <w:r w:rsidR="00433E1F" w:rsidRPr="00EC1F46">
        <w:tab/>
      </w:r>
      <w:r w:rsidR="00433E1F" w:rsidRPr="00EC1F46">
        <w:tab/>
      </w:r>
    </w:p>
    <w:p w:rsidR="00433E1F" w:rsidRPr="00EC1F46" w:rsidRDefault="00433E1F" w:rsidP="00433E1F">
      <w:pPr>
        <w:pStyle w:val="a3"/>
      </w:pPr>
    </w:p>
    <w:p w:rsidR="00433E1F" w:rsidRDefault="004628D5" w:rsidP="00920237">
      <w:pPr>
        <w:widowControl w:val="0"/>
        <w:autoSpaceDE w:val="0"/>
        <w:autoSpaceDN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C1F46">
        <w:rPr>
          <w:color w:val="000000"/>
          <w:sz w:val="28"/>
          <w:szCs w:val="28"/>
        </w:rPr>
        <w:t xml:space="preserve">На основании статьи 20 Федерального закона от 06.10.2003 </w:t>
      </w:r>
      <w:r w:rsidR="007E6F6C" w:rsidRPr="00EC1F46">
        <w:rPr>
          <w:color w:val="000000"/>
          <w:sz w:val="28"/>
          <w:szCs w:val="28"/>
        </w:rPr>
        <w:t>№</w:t>
      </w:r>
      <w:r w:rsidRPr="00EC1F46">
        <w:rPr>
          <w:color w:val="000000"/>
          <w:sz w:val="28"/>
          <w:szCs w:val="28"/>
        </w:rPr>
        <w:t xml:space="preserve"> 131-ФЗ «Об общих</w:t>
      </w:r>
      <w:r w:rsidRPr="00296A1F">
        <w:rPr>
          <w:color w:val="000000"/>
          <w:sz w:val="28"/>
          <w:szCs w:val="28"/>
        </w:rPr>
        <w:t xml:space="preserve"> принципах организации местного самоуправления в Российской Федерации», руководствуясь статьей 31 Устава города Иванов</w:t>
      </w:r>
      <w:r w:rsidR="0047201E">
        <w:rPr>
          <w:color w:val="000000"/>
          <w:sz w:val="28"/>
          <w:szCs w:val="28"/>
        </w:rPr>
        <w:t xml:space="preserve">а </w:t>
      </w:r>
      <w:r w:rsidR="00433E1F" w:rsidRPr="00296A1F">
        <w:rPr>
          <w:color w:val="000000"/>
          <w:sz w:val="28"/>
          <w:szCs w:val="28"/>
        </w:rPr>
        <w:t xml:space="preserve">Ивановская городская Дума </w:t>
      </w:r>
      <w:r w:rsidR="00433E1F" w:rsidRPr="00296A1F">
        <w:rPr>
          <w:b/>
          <w:bCs/>
          <w:color w:val="000000"/>
          <w:sz w:val="28"/>
          <w:szCs w:val="28"/>
        </w:rPr>
        <w:t>РЕШИЛА:</w:t>
      </w:r>
    </w:p>
    <w:p w:rsidR="00016DCA" w:rsidRDefault="00116D4A" w:rsidP="002C1D64">
      <w:pPr>
        <w:pStyle w:val="a3"/>
        <w:ind w:firstLine="720"/>
        <w:rPr>
          <w:color w:val="000000"/>
        </w:rPr>
      </w:pPr>
      <w:r w:rsidRPr="00116D4A">
        <w:rPr>
          <w:color w:val="000000"/>
        </w:rPr>
        <w:t>1. Внести в решение Ивановской городской Думы от 2</w:t>
      </w:r>
      <w:r>
        <w:rPr>
          <w:color w:val="000000"/>
        </w:rPr>
        <w:t>8</w:t>
      </w:r>
      <w:r w:rsidRPr="00116D4A">
        <w:rPr>
          <w:color w:val="000000"/>
        </w:rPr>
        <w:t>.</w:t>
      </w:r>
      <w:r>
        <w:rPr>
          <w:color w:val="000000"/>
        </w:rPr>
        <w:t>09</w:t>
      </w:r>
      <w:r w:rsidRPr="00116D4A">
        <w:rPr>
          <w:color w:val="000000"/>
        </w:rPr>
        <w:t>.20</w:t>
      </w:r>
      <w:r>
        <w:rPr>
          <w:color w:val="000000"/>
        </w:rPr>
        <w:t>21</w:t>
      </w:r>
      <w:r w:rsidRPr="00116D4A">
        <w:rPr>
          <w:color w:val="000000"/>
        </w:rPr>
        <w:t xml:space="preserve"> </w:t>
      </w:r>
      <w:r w:rsidRPr="00116D4A">
        <w:rPr>
          <w:color w:val="000000"/>
        </w:rPr>
        <w:br/>
        <w:t xml:space="preserve">№ </w:t>
      </w:r>
      <w:r>
        <w:rPr>
          <w:color w:val="000000"/>
        </w:rPr>
        <w:t>160</w:t>
      </w:r>
      <w:r w:rsidRPr="00116D4A">
        <w:rPr>
          <w:color w:val="000000"/>
        </w:rPr>
        <w:t xml:space="preserve"> «О компенсационных выплатах </w:t>
      </w:r>
      <w:r>
        <w:t xml:space="preserve">отдельным категориям </w:t>
      </w:r>
      <w:r w:rsidRPr="00F37A0E">
        <w:t>работник</w:t>
      </w:r>
      <w:r>
        <w:t>ов</w:t>
      </w:r>
      <w:r w:rsidRPr="00116D4A">
        <w:rPr>
          <w:color w:val="000000"/>
        </w:rPr>
        <w:t xml:space="preserve"> муниципальных учреждений социальной сферы города Иванова</w:t>
      </w:r>
      <w:r>
        <w:rPr>
          <w:color w:val="000000"/>
        </w:rPr>
        <w:t>»</w:t>
      </w:r>
      <w:r w:rsidR="00CA5659">
        <w:rPr>
          <w:color w:val="000000"/>
        </w:rPr>
        <w:t xml:space="preserve"> (в редакции решени</w:t>
      </w:r>
      <w:r w:rsidR="00510B9B">
        <w:rPr>
          <w:color w:val="000000"/>
        </w:rPr>
        <w:t>й</w:t>
      </w:r>
      <w:r w:rsidR="00CA5659">
        <w:rPr>
          <w:color w:val="000000"/>
        </w:rPr>
        <w:t xml:space="preserve"> Ивановской городской Думы от </w:t>
      </w:r>
      <w:r w:rsidR="00CA5659" w:rsidRPr="00CA5659">
        <w:rPr>
          <w:color w:val="000000"/>
        </w:rPr>
        <w:t xml:space="preserve">24.11.2021 </w:t>
      </w:r>
      <w:r w:rsidR="00CA5659">
        <w:rPr>
          <w:color w:val="000000"/>
        </w:rPr>
        <w:t>№</w:t>
      </w:r>
      <w:r w:rsidR="00CA5659" w:rsidRPr="00CA5659">
        <w:rPr>
          <w:color w:val="000000"/>
        </w:rPr>
        <w:t xml:space="preserve"> 195</w:t>
      </w:r>
      <w:r w:rsidR="00510B9B">
        <w:rPr>
          <w:color w:val="000000"/>
        </w:rPr>
        <w:t xml:space="preserve">, </w:t>
      </w:r>
      <w:r w:rsidR="00510B9B" w:rsidRPr="00510B9B">
        <w:rPr>
          <w:color w:val="000000"/>
        </w:rPr>
        <w:t xml:space="preserve">от 23.11.2022 </w:t>
      </w:r>
      <w:r w:rsidR="00510B9B">
        <w:rPr>
          <w:color w:val="000000"/>
        </w:rPr>
        <w:t>№ </w:t>
      </w:r>
      <w:r w:rsidR="00510B9B" w:rsidRPr="00510B9B">
        <w:rPr>
          <w:color w:val="000000"/>
        </w:rPr>
        <w:t>340</w:t>
      </w:r>
      <w:r w:rsidR="00CA5659">
        <w:rPr>
          <w:color w:val="000000"/>
        </w:rPr>
        <w:t>)</w:t>
      </w:r>
      <w:r w:rsidRPr="00116D4A">
        <w:rPr>
          <w:color w:val="000000"/>
        </w:rPr>
        <w:t xml:space="preserve"> </w:t>
      </w:r>
      <w:r w:rsidRPr="000D2B3D">
        <w:t>изменени</w:t>
      </w:r>
      <w:r w:rsidR="00016DCA" w:rsidRPr="000D2B3D">
        <w:t>е</w:t>
      </w:r>
      <w:r w:rsidR="002C1D64" w:rsidRPr="000D2B3D">
        <w:t>, изложи</w:t>
      </w:r>
      <w:r w:rsidR="008065DB">
        <w:t>в</w:t>
      </w:r>
      <w:r w:rsidR="002C1D64" w:rsidRPr="000D2B3D">
        <w:t xml:space="preserve"> </w:t>
      </w:r>
      <w:r w:rsidR="00016DCA" w:rsidRPr="000D2B3D">
        <w:t xml:space="preserve">пункт </w:t>
      </w:r>
      <w:r w:rsidR="00510B9B" w:rsidRPr="000D2B3D">
        <w:t>2</w:t>
      </w:r>
      <w:r w:rsidR="00016DCA" w:rsidRPr="000D2B3D">
        <w:t xml:space="preserve"> в следующей редакции:</w:t>
      </w:r>
    </w:p>
    <w:p w:rsidR="00510B9B" w:rsidRDefault="00016DCA" w:rsidP="00510B9B">
      <w:pPr>
        <w:pStyle w:val="a3"/>
        <w:ind w:firstLine="720"/>
        <w:rPr>
          <w:color w:val="000000"/>
        </w:rPr>
      </w:pPr>
      <w:r>
        <w:rPr>
          <w:color w:val="000000"/>
        </w:rPr>
        <w:t>«</w:t>
      </w:r>
      <w:r w:rsidR="00510B9B" w:rsidRPr="00510B9B">
        <w:rPr>
          <w:color w:val="000000"/>
        </w:rPr>
        <w:t>2. Право на получение выплат имеют граждане Российской Федерации в возрасте до 30 лет, принятые на работу в муниципальные учреждения социальной сферы города Иванова не более чем через три года после окончания обучения в образовательной организации высшего образования или профессиональной образовательной организации на</w:t>
      </w:r>
      <w:r w:rsidR="00510B9B">
        <w:rPr>
          <w:color w:val="000000"/>
        </w:rPr>
        <w:t> </w:t>
      </w:r>
      <w:r w:rsidR="00510B9B" w:rsidRPr="00510B9B">
        <w:rPr>
          <w:color w:val="000000"/>
        </w:rPr>
        <w:t>должност</w:t>
      </w:r>
      <w:r w:rsidR="00510B9B">
        <w:rPr>
          <w:color w:val="000000"/>
        </w:rPr>
        <w:t>и</w:t>
      </w:r>
      <w:r w:rsidR="00510B9B" w:rsidRPr="00510B9B">
        <w:rPr>
          <w:color w:val="000000"/>
        </w:rPr>
        <w:t xml:space="preserve"> </w:t>
      </w:r>
      <w:r w:rsidR="00510B9B">
        <w:rPr>
          <w:color w:val="000000"/>
        </w:rPr>
        <w:t>«</w:t>
      </w:r>
      <w:r w:rsidR="00510B9B" w:rsidRPr="00510B9B">
        <w:rPr>
          <w:color w:val="000000"/>
        </w:rPr>
        <w:t>специалист по работе с молодежью</w:t>
      </w:r>
      <w:r w:rsidR="00510B9B">
        <w:rPr>
          <w:color w:val="000000"/>
        </w:rPr>
        <w:t>»</w:t>
      </w:r>
      <w:r w:rsidR="005774A7">
        <w:rPr>
          <w:color w:val="000000"/>
        </w:rPr>
        <w:t>,</w:t>
      </w:r>
      <w:r w:rsidR="00510B9B">
        <w:rPr>
          <w:color w:val="000000"/>
        </w:rPr>
        <w:t xml:space="preserve"> «</w:t>
      </w:r>
      <w:r w:rsidR="00510B9B" w:rsidRPr="00510B9B">
        <w:rPr>
          <w:color w:val="000000"/>
        </w:rPr>
        <w:t>специалист по</w:t>
      </w:r>
      <w:r w:rsidR="00510B9B">
        <w:rPr>
          <w:color w:val="000000"/>
        </w:rPr>
        <w:t> </w:t>
      </w:r>
      <w:r w:rsidR="00510B9B" w:rsidRPr="00510B9B">
        <w:rPr>
          <w:color w:val="000000"/>
        </w:rPr>
        <w:t>организации и проведению молодежных мероприятий</w:t>
      </w:r>
      <w:r w:rsidR="005774A7">
        <w:rPr>
          <w:color w:val="000000"/>
        </w:rPr>
        <w:t xml:space="preserve">» и </w:t>
      </w:r>
      <w:r w:rsidR="00510B9B" w:rsidRPr="00510B9B">
        <w:rPr>
          <w:color w:val="000000"/>
        </w:rPr>
        <w:t>на</w:t>
      </w:r>
      <w:r w:rsidR="00510B9B">
        <w:rPr>
          <w:color w:val="000000"/>
        </w:rPr>
        <w:t> </w:t>
      </w:r>
      <w:r w:rsidR="00510B9B" w:rsidRPr="00510B9B">
        <w:rPr>
          <w:color w:val="000000"/>
        </w:rPr>
        <w:t xml:space="preserve">должности, имеющие код категории </w:t>
      </w:r>
      <w:r w:rsidR="00510B9B">
        <w:rPr>
          <w:color w:val="000000"/>
        </w:rPr>
        <w:t>«</w:t>
      </w:r>
      <w:r w:rsidR="00510B9B" w:rsidRPr="00510B9B">
        <w:rPr>
          <w:color w:val="000000"/>
        </w:rPr>
        <w:t>2</w:t>
      </w:r>
      <w:r w:rsidR="00510B9B">
        <w:rPr>
          <w:color w:val="000000"/>
        </w:rPr>
        <w:t>»</w:t>
      </w:r>
      <w:r w:rsidR="00510B9B" w:rsidRPr="00510B9B">
        <w:rPr>
          <w:color w:val="000000"/>
        </w:rPr>
        <w:t xml:space="preserve"> в соответствии с</w:t>
      </w:r>
      <w:r w:rsidR="00510B9B">
        <w:rPr>
          <w:color w:val="000000"/>
        </w:rPr>
        <w:t> </w:t>
      </w:r>
      <w:r w:rsidR="00510B9B" w:rsidRPr="00510B9B">
        <w:rPr>
          <w:color w:val="000000"/>
        </w:rPr>
        <w:t>Общероссийским классификатором профессий рабочих, должностей служащих и тарифных разрядов ОК 016-94, утвержденным постановлением Госстандарта РФ</w:t>
      </w:r>
      <w:r w:rsidR="00773D80">
        <w:rPr>
          <w:color w:val="000000"/>
        </w:rPr>
        <w:t xml:space="preserve"> </w:t>
      </w:r>
      <w:r w:rsidR="00510B9B" w:rsidRPr="00510B9B">
        <w:rPr>
          <w:color w:val="000000"/>
        </w:rPr>
        <w:t>от</w:t>
      </w:r>
      <w:r w:rsidR="00773D80">
        <w:rPr>
          <w:color w:val="000000"/>
        </w:rPr>
        <w:t xml:space="preserve"> </w:t>
      </w:r>
      <w:r w:rsidR="00510B9B" w:rsidRPr="00510B9B">
        <w:rPr>
          <w:color w:val="000000"/>
        </w:rPr>
        <w:t xml:space="preserve">26.12.1994 </w:t>
      </w:r>
      <w:r w:rsidR="00510B9B">
        <w:rPr>
          <w:color w:val="000000"/>
        </w:rPr>
        <w:t>№</w:t>
      </w:r>
      <w:r w:rsidR="00510B9B" w:rsidRPr="00510B9B">
        <w:rPr>
          <w:color w:val="000000"/>
        </w:rPr>
        <w:t xml:space="preserve"> 367.</w:t>
      </w:r>
      <w:r w:rsidR="00510B9B">
        <w:rPr>
          <w:color w:val="000000"/>
        </w:rPr>
        <w:t>»</w:t>
      </w:r>
      <w:r w:rsidR="00510B9B" w:rsidRPr="00510B9B">
        <w:rPr>
          <w:color w:val="000000"/>
        </w:rPr>
        <w:t>.</w:t>
      </w:r>
    </w:p>
    <w:p w:rsidR="004628D5" w:rsidRPr="00296A1F" w:rsidRDefault="00DE053C" w:rsidP="008A0ED4">
      <w:pPr>
        <w:pStyle w:val="a3"/>
        <w:ind w:firstLine="720"/>
      </w:pPr>
      <w:r>
        <w:t>2</w:t>
      </w:r>
      <w:r w:rsidR="008A0ED4">
        <w:t xml:space="preserve">. </w:t>
      </w:r>
      <w:r w:rsidR="004628D5" w:rsidRPr="00296A1F">
        <w:t>Настоящее реш</w:t>
      </w:r>
      <w:r w:rsidR="00327955" w:rsidRPr="00296A1F">
        <w:t>е</w:t>
      </w:r>
      <w:r w:rsidR="009C1B1D">
        <w:t xml:space="preserve">ние вступает </w:t>
      </w:r>
      <w:r w:rsidR="00920237" w:rsidRPr="00687776">
        <w:rPr>
          <w:bCs/>
          <w:iCs/>
        </w:rPr>
        <w:t xml:space="preserve">в силу </w:t>
      </w:r>
      <w:r w:rsidR="00510B9B">
        <w:rPr>
          <w:bCs/>
          <w:iCs/>
        </w:rPr>
        <w:t xml:space="preserve">со дня его </w:t>
      </w:r>
      <w:r w:rsidR="005774A7">
        <w:rPr>
          <w:bCs/>
          <w:iCs/>
        </w:rPr>
        <w:t>официального опубликования.</w:t>
      </w:r>
    </w:p>
    <w:p w:rsidR="00510B9B" w:rsidRDefault="00DE053C" w:rsidP="00A83ED8">
      <w:pPr>
        <w:pStyle w:val="a3"/>
        <w:ind w:firstLine="720"/>
      </w:pPr>
      <w:r>
        <w:t>3</w:t>
      </w:r>
      <w:r w:rsidR="004628D5" w:rsidRPr="00296A1F">
        <w:t>. Опубликов</w:t>
      </w:r>
      <w:r w:rsidR="007E6F6C" w:rsidRPr="00296A1F">
        <w:t>ать настоящее решение в газете «</w:t>
      </w:r>
      <w:r w:rsidR="004628D5" w:rsidRPr="00296A1F">
        <w:t>Рабочий край</w:t>
      </w:r>
      <w:r w:rsidR="007E6F6C" w:rsidRPr="00296A1F">
        <w:t>»</w:t>
      </w:r>
      <w:r w:rsidR="004628D5" w:rsidRPr="00296A1F">
        <w:t xml:space="preserve"> и</w:t>
      </w:r>
      <w:r w:rsidR="0007345D">
        <w:t> </w:t>
      </w:r>
      <w:r w:rsidR="004628D5" w:rsidRPr="00296A1F">
        <w:t>разместить на о</w:t>
      </w:r>
      <w:r w:rsidR="00510B9B">
        <w:t xml:space="preserve">фициальном сайте города Иванова, сайте </w:t>
      </w:r>
      <w:r w:rsidR="00510B9B" w:rsidRPr="00296A1F">
        <w:t>Ивановской городской Думы</w:t>
      </w:r>
      <w:r w:rsidR="00510B9B" w:rsidRPr="00510B9B">
        <w:t xml:space="preserve"> </w:t>
      </w:r>
      <w:r w:rsidR="00510B9B" w:rsidRPr="00296A1F">
        <w:t>в сети Интернет.</w:t>
      </w:r>
    </w:p>
    <w:p w:rsidR="000B36BC" w:rsidRPr="0047201E" w:rsidRDefault="000B36BC" w:rsidP="00433E1F">
      <w:pPr>
        <w:pStyle w:val="a3"/>
      </w:pPr>
    </w:p>
    <w:p w:rsidR="00EC1F46" w:rsidRPr="0047201E" w:rsidRDefault="00EC1F46" w:rsidP="00433E1F">
      <w:pPr>
        <w:pStyle w:val="a3"/>
      </w:pPr>
    </w:p>
    <w:p w:rsidR="00EC1F46" w:rsidRDefault="000B36BC" w:rsidP="00433E1F">
      <w:pPr>
        <w:pStyle w:val="a3"/>
      </w:pPr>
      <w:r w:rsidRPr="009147E1">
        <w:t>Глава города Иванова</w:t>
      </w:r>
      <w:r w:rsidR="00CA5659">
        <w:rPr>
          <w:sz w:val="22"/>
          <w:szCs w:val="22"/>
        </w:rPr>
        <w:tab/>
      </w:r>
      <w:r w:rsidR="00CA5659">
        <w:rPr>
          <w:sz w:val="22"/>
          <w:szCs w:val="22"/>
        </w:rPr>
        <w:tab/>
      </w:r>
      <w:r w:rsidR="00CA5659">
        <w:rPr>
          <w:sz w:val="22"/>
          <w:szCs w:val="22"/>
        </w:rPr>
        <w:tab/>
      </w:r>
      <w:r w:rsidR="00CA5659">
        <w:rPr>
          <w:sz w:val="22"/>
          <w:szCs w:val="22"/>
        </w:rPr>
        <w:tab/>
      </w:r>
      <w:r w:rsidR="00CF6F4B" w:rsidRPr="009147E1">
        <w:t xml:space="preserve">Председатель </w:t>
      </w:r>
    </w:p>
    <w:p w:rsidR="00962C9A" w:rsidRPr="009147E1" w:rsidRDefault="009147E1" w:rsidP="00EC1F46">
      <w:pPr>
        <w:pStyle w:val="a3"/>
        <w:ind w:left="4248" w:firstLine="708"/>
        <w:rPr>
          <w:sz w:val="22"/>
          <w:szCs w:val="22"/>
        </w:rPr>
      </w:pPr>
      <w:r w:rsidRPr="009147E1">
        <w:t>Ивановской городской Думы</w:t>
      </w:r>
    </w:p>
    <w:p w:rsidR="009722A2" w:rsidRPr="0007345D" w:rsidRDefault="00A83ED8" w:rsidP="00433E1F">
      <w:pPr>
        <w:pStyle w:val="a3"/>
      </w:pPr>
      <w:r w:rsidRPr="009147E1">
        <w:rPr>
          <w:sz w:val="22"/>
          <w:szCs w:val="22"/>
        </w:rPr>
        <w:tab/>
      </w:r>
      <w:r w:rsidRPr="009147E1">
        <w:rPr>
          <w:sz w:val="22"/>
          <w:szCs w:val="22"/>
        </w:rPr>
        <w:tab/>
      </w:r>
      <w:r w:rsidRPr="009147E1">
        <w:rPr>
          <w:sz w:val="22"/>
          <w:szCs w:val="22"/>
        </w:rPr>
        <w:tab/>
      </w:r>
      <w:r w:rsidRPr="009147E1">
        <w:rPr>
          <w:sz w:val="22"/>
          <w:szCs w:val="22"/>
        </w:rPr>
        <w:tab/>
      </w:r>
      <w:r w:rsidRPr="009147E1">
        <w:rPr>
          <w:sz w:val="22"/>
          <w:szCs w:val="22"/>
        </w:rPr>
        <w:tab/>
      </w:r>
      <w:r w:rsidR="000B36BC" w:rsidRPr="009147E1">
        <w:rPr>
          <w:sz w:val="22"/>
          <w:szCs w:val="22"/>
        </w:rPr>
        <w:t xml:space="preserve">  </w:t>
      </w:r>
      <w:r w:rsidR="009147E1" w:rsidRPr="009147E1">
        <w:rPr>
          <w:sz w:val="22"/>
          <w:szCs w:val="22"/>
        </w:rPr>
        <w:t xml:space="preserve">    </w:t>
      </w:r>
    </w:p>
    <w:p w:rsidR="00022BA8" w:rsidRPr="009147E1" w:rsidRDefault="00510B9B" w:rsidP="002630B1">
      <w:pPr>
        <w:ind w:left="708" w:firstLine="708"/>
        <w:rPr>
          <w:sz w:val="22"/>
          <w:szCs w:val="22"/>
        </w:rPr>
      </w:pP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Шаботинский</w:t>
      </w:r>
      <w:proofErr w:type="spellEnd"/>
      <w:r w:rsidR="0007345D">
        <w:rPr>
          <w:sz w:val="28"/>
          <w:szCs w:val="28"/>
        </w:rPr>
        <w:tab/>
      </w:r>
      <w:r w:rsidR="0007345D">
        <w:rPr>
          <w:sz w:val="28"/>
          <w:szCs w:val="28"/>
        </w:rPr>
        <w:tab/>
      </w:r>
      <w:r w:rsidR="0007345D">
        <w:rPr>
          <w:sz w:val="28"/>
          <w:szCs w:val="28"/>
        </w:rPr>
        <w:tab/>
      </w:r>
      <w:r w:rsidR="00CF6F4B" w:rsidRPr="0007345D">
        <w:rPr>
          <w:sz w:val="28"/>
          <w:szCs w:val="28"/>
        </w:rPr>
        <w:tab/>
      </w:r>
      <w:r w:rsidR="0007345D">
        <w:rPr>
          <w:sz w:val="28"/>
          <w:szCs w:val="28"/>
        </w:rPr>
        <w:tab/>
        <w:t xml:space="preserve">     </w:t>
      </w:r>
      <w:r w:rsidR="00CF6F4B" w:rsidRPr="009147E1">
        <w:rPr>
          <w:sz w:val="28"/>
          <w:szCs w:val="28"/>
        </w:rPr>
        <w:t>А.С. Кузьмичев</w:t>
      </w:r>
    </w:p>
    <w:sectPr w:rsidR="00022BA8" w:rsidRPr="009147E1" w:rsidSect="00510B9B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56C" w:rsidRDefault="00CC456C" w:rsidP="003F47BC">
      <w:r>
        <w:separator/>
      </w:r>
    </w:p>
  </w:endnote>
  <w:endnote w:type="continuationSeparator" w:id="0">
    <w:p w:rsidR="00CC456C" w:rsidRDefault="00CC456C" w:rsidP="003F4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56C" w:rsidRDefault="00CC456C" w:rsidP="003F47BC">
      <w:r>
        <w:separator/>
      </w:r>
    </w:p>
  </w:footnote>
  <w:footnote w:type="continuationSeparator" w:id="0">
    <w:p w:rsidR="00CC456C" w:rsidRDefault="00CC456C" w:rsidP="003F4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E40" w:rsidRDefault="00975E40" w:rsidP="002630B1">
    <w:pPr>
      <w:pStyle w:val="a5"/>
      <w:jc w:val="right"/>
    </w:pPr>
    <w:fldSimple w:instr="PAGE   \* MERGEFORMAT">
      <w:r w:rsidR="00510B9B">
        <w:rPr>
          <w:noProof/>
        </w:rPr>
        <w:t>2</w:t>
      </w:r>
    </w:fldSimple>
  </w:p>
  <w:p w:rsidR="003F47BC" w:rsidRDefault="003F47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E1F"/>
    <w:rsid w:val="00006048"/>
    <w:rsid w:val="00016DCA"/>
    <w:rsid w:val="00022BA8"/>
    <w:rsid w:val="000424F2"/>
    <w:rsid w:val="0007345D"/>
    <w:rsid w:val="00096554"/>
    <w:rsid w:val="000A67DA"/>
    <w:rsid w:val="000B36BC"/>
    <w:rsid w:val="000D2B3D"/>
    <w:rsid w:val="00116D4A"/>
    <w:rsid w:val="0011755A"/>
    <w:rsid w:val="00145B26"/>
    <w:rsid w:val="00163B42"/>
    <w:rsid w:val="001B704D"/>
    <w:rsid w:val="001D2068"/>
    <w:rsid w:val="001F7BB6"/>
    <w:rsid w:val="002559B5"/>
    <w:rsid w:val="002630B1"/>
    <w:rsid w:val="00275D37"/>
    <w:rsid w:val="00280688"/>
    <w:rsid w:val="00291350"/>
    <w:rsid w:val="00296A1F"/>
    <w:rsid w:val="002C1D64"/>
    <w:rsid w:val="002D5C8D"/>
    <w:rsid w:val="002D6494"/>
    <w:rsid w:val="003145D9"/>
    <w:rsid w:val="0032544A"/>
    <w:rsid w:val="00327955"/>
    <w:rsid w:val="003474EF"/>
    <w:rsid w:val="003500BF"/>
    <w:rsid w:val="00363174"/>
    <w:rsid w:val="0036616D"/>
    <w:rsid w:val="003F2784"/>
    <w:rsid w:val="003F3B7D"/>
    <w:rsid w:val="003F47BC"/>
    <w:rsid w:val="004121C0"/>
    <w:rsid w:val="00433E1F"/>
    <w:rsid w:val="00451C63"/>
    <w:rsid w:val="004628D5"/>
    <w:rsid w:val="0047201E"/>
    <w:rsid w:val="004C0228"/>
    <w:rsid w:val="004C205B"/>
    <w:rsid w:val="004E7D72"/>
    <w:rsid w:val="004F1B66"/>
    <w:rsid w:val="00510B9B"/>
    <w:rsid w:val="00536840"/>
    <w:rsid w:val="005443BB"/>
    <w:rsid w:val="00565919"/>
    <w:rsid w:val="005774A7"/>
    <w:rsid w:val="00586682"/>
    <w:rsid w:val="005A5FE0"/>
    <w:rsid w:val="005C2244"/>
    <w:rsid w:val="005D2D05"/>
    <w:rsid w:val="005F0444"/>
    <w:rsid w:val="005F682F"/>
    <w:rsid w:val="00601CF1"/>
    <w:rsid w:val="006108B8"/>
    <w:rsid w:val="00626659"/>
    <w:rsid w:val="006372C2"/>
    <w:rsid w:val="00647536"/>
    <w:rsid w:val="006F3537"/>
    <w:rsid w:val="006F3DDD"/>
    <w:rsid w:val="006F5C33"/>
    <w:rsid w:val="00773D80"/>
    <w:rsid w:val="007A1366"/>
    <w:rsid w:val="007B18E6"/>
    <w:rsid w:val="007B7CAC"/>
    <w:rsid w:val="007E6F6C"/>
    <w:rsid w:val="008065DB"/>
    <w:rsid w:val="00825EFA"/>
    <w:rsid w:val="008360CF"/>
    <w:rsid w:val="008522F3"/>
    <w:rsid w:val="00864EAB"/>
    <w:rsid w:val="00884132"/>
    <w:rsid w:val="00890B8F"/>
    <w:rsid w:val="008A0ED4"/>
    <w:rsid w:val="008F1277"/>
    <w:rsid w:val="008F440D"/>
    <w:rsid w:val="009147E1"/>
    <w:rsid w:val="00920237"/>
    <w:rsid w:val="00943689"/>
    <w:rsid w:val="00962C9A"/>
    <w:rsid w:val="009722A2"/>
    <w:rsid w:val="00974604"/>
    <w:rsid w:val="009755CB"/>
    <w:rsid w:val="00975E40"/>
    <w:rsid w:val="00980A3D"/>
    <w:rsid w:val="00994ADE"/>
    <w:rsid w:val="009A3E89"/>
    <w:rsid w:val="009C1B1D"/>
    <w:rsid w:val="009D43A6"/>
    <w:rsid w:val="009D6561"/>
    <w:rsid w:val="00A33DA4"/>
    <w:rsid w:val="00A61A28"/>
    <w:rsid w:val="00A6639B"/>
    <w:rsid w:val="00A83ED8"/>
    <w:rsid w:val="00A93C15"/>
    <w:rsid w:val="00AB33E7"/>
    <w:rsid w:val="00AF1544"/>
    <w:rsid w:val="00B913FB"/>
    <w:rsid w:val="00BD164E"/>
    <w:rsid w:val="00BE2430"/>
    <w:rsid w:val="00BE6CA0"/>
    <w:rsid w:val="00BF57B1"/>
    <w:rsid w:val="00C14893"/>
    <w:rsid w:val="00C47B5E"/>
    <w:rsid w:val="00C53FBF"/>
    <w:rsid w:val="00CA5659"/>
    <w:rsid w:val="00CB5184"/>
    <w:rsid w:val="00CC456C"/>
    <w:rsid w:val="00CD735F"/>
    <w:rsid w:val="00CF6F4B"/>
    <w:rsid w:val="00D22DB1"/>
    <w:rsid w:val="00D558FE"/>
    <w:rsid w:val="00D57323"/>
    <w:rsid w:val="00DB07DE"/>
    <w:rsid w:val="00DB49BE"/>
    <w:rsid w:val="00DC6695"/>
    <w:rsid w:val="00DE053C"/>
    <w:rsid w:val="00E060A5"/>
    <w:rsid w:val="00E34C3C"/>
    <w:rsid w:val="00E44580"/>
    <w:rsid w:val="00E57C98"/>
    <w:rsid w:val="00E60EDE"/>
    <w:rsid w:val="00E72A4C"/>
    <w:rsid w:val="00E77EC7"/>
    <w:rsid w:val="00E93322"/>
    <w:rsid w:val="00EA5F3C"/>
    <w:rsid w:val="00EC1F46"/>
    <w:rsid w:val="00EF3F09"/>
    <w:rsid w:val="00F01BB8"/>
    <w:rsid w:val="00F376A3"/>
    <w:rsid w:val="00F37A0E"/>
    <w:rsid w:val="00F70DC2"/>
    <w:rsid w:val="00F82DA9"/>
    <w:rsid w:val="00FE79C3"/>
    <w:rsid w:val="00FF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33E1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BE2430"/>
    <w:rPr>
      <w:sz w:val="28"/>
      <w:szCs w:val="28"/>
    </w:rPr>
  </w:style>
  <w:style w:type="paragraph" w:styleId="2">
    <w:name w:val="Body Text 2"/>
    <w:basedOn w:val="a"/>
    <w:link w:val="20"/>
    <w:rsid w:val="000A67DA"/>
    <w:pPr>
      <w:spacing w:after="120" w:line="480" w:lineRule="auto"/>
    </w:pPr>
  </w:style>
  <w:style w:type="character" w:customStyle="1" w:styleId="20">
    <w:name w:val="Основной текст 2 Знак"/>
    <w:link w:val="2"/>
    <w:rsid w:val="000A67DA"/>
    <w:rPr>
      <w:sz w:val="24"/>
      <w:szCs w:val="24"/>
    </w:rPr>
  </w:style>
  <w:style w:type="paragraph" w:styleId="a5">
    <w:name w:val="header"/>
    <w:basedOn w:val="a"/>
    <w:link w:val="a6"/>
    <w:uiPriority w:val="99"/>
    <w:rsid w:val="003F47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F47BC"/>
    <w:rPr>
      <w:sz w:val="24"/>
      <w:szCs w:val="24"/>
    </w:rPr>
  </w:style>
  <w:style w:type="paragraph" w:styleId="a7">
    <w:name w:val="footer"/>
    <w:basedOn w:val="a"/>
    <w:link w:val="a8"/>
    <w:rsid w:val="003F47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7BC"/>
    <w:rPr>
      <w:sz w:val="24"/>
      <w:szCs w:val="24"/>
    </w:rPr>
  </w:style>
  <w:style w:type="paragraph" w:styleId="a9">
    <w:name w:val="Balloon Text"/>
    <w:basedOn w:val="a"/>
    <w:link w:val="aa"/>
    <w:rsid w:val="00D22D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22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B739E21-B87C-44B6-91F2-4B3D578868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C96D5C-3F78-4B00-A5E3-544459DFC3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8C138D-01F5-4524-99BA-562B6CFEE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9315AC-EB03-4517-BEB6-6B3853538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7BFB7F-5E66-4942-98B2-48A9ADB37BE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орг. работы</dc:creator>
  <cp:lastModifiedBy>user</cp:lastModifiedBy>
  <cp:revision>2</cp:revision>
  <cp:lastPrinted>2025-05-16T10:29:00Z</cp:lastPrinted>
  <dcterms:created xsi:type="dcterms:W3CDTF">2025-06-05T10:48:00Z</dcterms:created>
  <dcterms:modified xsi:type="dcterms:W3CDTF">2025-06-05T10:48:00Z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M6MW3T5FJAUW-171-12531</vt:lpwstr>
  </property>
  <property fmtid="{D5CDD505-2E9C-101B-9397-08002B2CF9AE}" pid="3" name="_dlc_DocIdItemGuid">
    <vt:lpwstr>26320882-353d-4fec-be0a-6d30d67d4878</vt:lpwstr>
  </property>
  <property fmtid="{D5CDD505-2E9C-101B-9397-08002B2CF9AE}" pid="4" name="_dlc_DocIdUrl">
    <vt:lpwstr>http://portal.ivgoradm.ru/IGD/_layouts/DocIdRedir.aspx?ID=M6MW3T5FJAUW-171-12531, M6MW3T5FJAUW-171-12531</vt:lpwstr>
  </property>
</Properties>
</file>